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97" w:rsidRPr="00137997" w:rsidRDefault="00137997" w:rsidP="00137997">
      <w:pPr>
        <w:pStyle w:val="Sous-titre"/>
        <w:jc w:val="center"/>
        <w:rPr>
          <w:rStyle w:val="lev"/>
        </w:rPr>
      </w:pPr>
      <w:r w:rsidRPr="00137997">
        <w:rPr>
          <w:rStyle w:val="lev"/>
        </w:rPr>
        <w:t>Procès-verbal de décharge et prise en charge des archives de la commune de XXX</w:t>
      </w:r>
    </w:p>
    <w:p w:rsidR="00137997" w:rsidRDefault="00137997" w:rsidP="00137997">
      <w:pPr>
        <w:pStyle w:val="Corpsdetexte"/>
        <w:ind w:left="0"/>
        <w:jc w:val="center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325C11" w:rsidP="00137997">
      <w:pPr>
        <w:pStyle w:val="Corpsdetexte"/>
        <w:ind w:left="0"/>
      </w:pPr>
      <w:r>
        <w:t xml:space="preserve">M/ Mme                                                                                                                                         </w:t>
      </w:r>
      <w:proofErr w:type="gramStart"/>
      <w:r>
        <w:t xml:space="preserve">  </w:t>
      </w:r>
      <w:r w:rsidR="00137997">
        <w:t>,</w:t>
      </w:r>
      <w:proofErr w:type="gramEnd"/>
    </w:p>
    <w:p w:rsidR="00137997" w:rsidRDefault="00137997" w:rsidP="00137997">
      <w:pPr>
        <w:pStyle w:val="Corpsdetexte"/>
        <w:ind w:left="0"/>
      </w:pPr>
      <w:r>
        <w:t>(</w:t>
      </w:r>
      <w:proofErr w:type="gramStart"/>
      <w:r>
        <w:t>nom</w:t>
      </w:r>
      <w:proofErr w:type="gramEnd"/>
      <w:r>
        <w:t>, prénoms, profession et domicile),</w:t>
      </w:r>
    </w:p>
    <w:p w:rsidR="00137997" w:rsidRDefault="00137997" w:rsidP="00137997">
      <w:pPr>
        <w:pStyle w:val="Corpsdetexte"/>
        <w:ind w:left="0"/>
      </w:pPr>
      <w:r>
        <w:t>maire sortant,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  <w:jc w:val="center"/>
      </w:pPr>
      <w:proofErr w:type="gramStart"/>
      <w:r>
        <w:t>et</w:t>
      </w:r>
      <w:proofErr w:type="gramEnd"/>
    </w:p>
    <w:p w:rsidR="00137997" w:rsidRDefault="00137997" w:rsidP="00137997">
      <w:pPr>
        <w:pStyle w:val="Corpsdetexte"/>
        <w:ind w:left="0"/>
      </w:pPr>
    </w:p>
    <w:p w:rsidR="00137997" w:rsidRDefault="00325C11" w:rsidP="00137997">
      <w:pPr>
        <w:pStyle w:val="Corpsdetexte"/>
        <w:ind w:left="0"/>
      </w:pPr>
      <w:r>
        <w:t xml:space="preserve">M/Mme                                                                                                                                          </w:t>
      </w:r>
      <w:proofErr w:type="gramStart"/>
      <w:r>
        <w:t xml:space="preserve">  </w:t>
      </w:r>
      <w:r w:rsidR="00137997">
        <w:t>,</w:t>
      </w:r>
      <w:proofErr w:type="gramEnd"/>
    </w:p>
    <w:p w:rsidR="00137997" w:rsidRDefault="00137997" w:rsidP="00137997">
      <w:pPr>
        <w:pStyle w:val="Corpsdetexte"/>
        <w:ind w:left="0"/>
      </w:pPr>
      <w:r>
        <w:t>(nom, prénoms, profession et domicile),</w:t>
      </w:r>
    </w:p>
    <w:p w:rsidR="00137997" w:rsidRDefault="00137997" w:rsidP="00137997">
      <w:pPr>
        <w:pStyle w:val="Corpsdetexte"/>
        <w:ind w:left="0"/>
      </w:pPr>
      <w:proofErr w:type="gramStart"/>
      <w:r>
        <w:t>élu</w:t>
      </w:r>
      <w:proofErr w:type="gramEnd"/>
      <w:r>
        <w:t>(e) maire lors de la séance du conseil mu</w:t>
      </w:r>
      <w:r w:rsidR="00325C11">
        <w:t>nicipal en date du                                ,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  <w:r>
        <w:t>ont procédé aujourd’hui à la remise des archives de la commune et ont constaté l’existence des documents mentionnés sur le récolement joint en annexe.</w:t>
      </w:r>
    </w:p>
    <w:p w:rsidR="00137997" w:rsidRDefault="00137997" w:rsidP="00137997">
      <w:pPr>
        <w:pStyle w:val="Corpsdetexte"/>
        <w:ind w:left="0"/>
      </w:pPr>
      <w:r>
        <w:t>Les lacunes constatées y ont été également signalées ainsi que les documents sortis temporairement de la commune (restauration, reliure, exposition, etc.).</w:t>
      </w: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</w:pPr>
    </w:p>
    <w:p w:rsidR="00137997" w:rsidRDefault="00137997" w:rsidP="00137997">
      <w:pPr>
        <w:pStyle w:val="Corpsdetexte"/>
        <w:ind w:left="0"/>
        <w:rPr>
          <w:color w:val="000000"/>
        </w:rPr>
      </w:pPr>
      <w:r>
        <w:rPr>
          <w:color w:val="000000"/>
        </w:rPr>
        <w:t xml:space="preserve">Fait en trois exemplaires originaux, </w:t>
      </w:r>
    </w:p>
    <w:p w:rsidR="00137997" w:rsidRDefault="00137997" w:rsidP="00137997">
      <w:pPr>
        <w:pStyle w:val="Corpsdetexte"/>
        <w:ind w:left="0"/>
        <w:rPr>
          <w:color w:val="000000"/>
        </w:rPr>
      </w:pPr>
      <w:r>
        <w:rPr>
          <w:color w:val="000000"/>
        </w:rPr>
        <w:t>le ......................................... (date) à ......................................... (lieu).</w:t>
      </w:r>
    </w:p>
    <w:p w:rsidR="00137997" w:rsidRDefault="00137997" w:rsidP="00137997">
      <w:pPr>
        <w:pStyle w:val="Corpsdetexte"/>
        <w:ind w:left="0"/>
        <w:rPr>
          <w:color w:val="00000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27"/>
        <w:gridCol w:w="4745"/>
      </w:tblGrid>
      <w:tr w:rsidR="00137997" w:rsidTr="001B649A">
        <w:trPr>
          <w:trHeight w:val="255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325C11">
              <w:rPr>
                <w:sz w:val="22"/>
                <w:szCs w:val="22"/>
              </w:rPr>
              <w:t>/la</w:t>
            </w:r>
            <w:r>
              <w:rPr>
                <w:sz w:val="22"/>
                <w:szCs w:val="22"/>
              </w:rPr>
              <w:t xml:space="preserve"> maire sortant</w:t>
            </w:r>
            <w:r w:rsidR="00325C11">
              <w:rPr>
                <w:sz w:val="22"/>
                <w:szCs w:val="22"/>
              </w:rPr>
              <w:t>(e)</w:t>
            </w: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325C11">
              <w:rPr>
                <w:sz w:val="22"/>
                <w:szCs w:val="22"/>
              </w:rPr>
              <w:t>/la</w:t>
            </w:r>
            <w:r>
              <w:rPr>
                <w:sz w:val="22"/>
                <w:szCs w:val="22"/>
              </w:rPr>
              <w:t xml:space="preserve"> maire élu</w:t>
            </w:r>
            <w:r w:rsidR="00325C11">
              <w:rPr>
                <w:sz w:val="22"/>
                <w:szCs w:val="22"/>
              </w:rPr>
              <w:t>(e)</w:t>
            </w:r>
          </w:p>
        </w:tc>
      </w:tr>
      <w:tr w:rsidR="00137997" w:rsidTr="001B649A">
        <w:trPr>
          <w:trHeight w:val="1260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</w:p>
        </w:tc>
      </w:tr>
      <w:tr w:rsidR="00137997" w:rsidTr="001B649A">
        <w:trPr>
          <w:trHeight w:val="255"/>
        </w:trPr>
        <w:tc>
          <w:tcPr>
            <w:tcW w:w="238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(signature)</w:t>
            </w:r>
          </w:p>
        </w:tc>
        <w:tc>
          <w:tcPr>
            <w:tcW w:w="2615" w:type="pct"/>
            <w:vAlign w:val="center"/>
          </w:tcPr>
          <w:p w:rsidR="00137997" w:rsidRDefault="00137997" w:rsidP="001B649A">
            <w:pPr>
              <w:pStyle w:val="Contenudetableau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(signature)</w:t>
            </w:r>
          </w:p>
        </w:tc>
      </w:tr>
    </w:tbl>
    <w:p w:rsidR="003A26D4" w:rsidRDefault="003A26D4"/>
    <w:p w:rsidR="003A26D4" w:rsidRDefault="003A26D4" w:rsidP="003A26D4">
      <w:r>
        <w:br w:type="page"/>
      </w:r>
    </w:p>
    <w:p w:rsidR="003A26D4" w:rsidRDefault="003A26D4" w:rsidP="003A26D4">
      <w:pPr>
        <w:jc w:val="center"/>
        <w:rPr>
          <w:rStyle w:val="lev"/>
          <w:sz w:val="22"/>
        </w:rPr>
      </w:pPr>
      <w:r>
        <w:rPr>
          <w:rStyle w:val="lev"/>
        </w:rPr>
        <w:lastRenderedPageBreak/>
        <w:t>Récolement des archives communales de………</w:t>
      </w:r>
      <w:proofErr w:type="gramStart"/>
      <w:r>
        <w:rPr>
          <w:rStyle w:val="lev"/>
        </w:rPr>
        <w:t>…….</w:t>
      </w:r>
      <w:proofErr w:type="gramEnd"/>
      <w:r>
        <w:rPr>
          <w:rStyle w:val="lev"/>
        </w:rPr>
        <w:t>.</w:t>
      </w:r>
    </w:p>
    <w:p w:rsidR="003A26D4" w:rsidRDefault="003A26D4" w:rsidP="003A26D4">
      <w:pPr>
        <w:jc w:val="center"/>
        <w:rPr>
          <w:rStyle w:val="lev"/>
        </w:rPr>
      </w:pPr>
      <w:r>
        <w:rPr>
          <w:rStyle w:val="lev"/>
        </w:rPr>
        <w:t>Annexe au procès-verbal de récolement et de prise en charge des archives communales</w:t>
      </w:r>
    </w:p>
    <w:p w:rsidR="003A26D4" w:rsidRDefault="003A26D4" w:rsidP="003A26D4"/>
    <w:p w:rsidR="003A26D4" w:rsidRDefault="003A26D4" w:rsidP="003A26D4"/>
    <w:p w:rsidR="003A26D4" w:rsidRDefault="003A26D4" w:rsidP="003A26D4">
      <w:pPr>
        <w:rPr>
          <w:rStyle w:val="lev"/>
          <w:szCs w:val="24"/>
        </w:rPr>
      </w:pPr>
      <w:r>
        <w:rPr>
          <w:rStyle w:val="lev"/>
          <w:szCs w:val="24"/>
        </w:rPr>
        <w:t>Personne en charge de la saisie du dossier</w:t>
      </w:r>
    </w:p>
    <w:p w:rsidR="003A26D4" w:rsidRDefault="003A26D4" w:rsidP="003A26D4">
      <w:pPr>
        <w:rPr>
          <w:sz w:val="22"/>
          <w:szCs w:val="22"/>
        </w:rPr>
      </w:pPr>
      <w:r>
        <w:t>Nom :</w:t>
      </w:r>
    </w:p>
    <w:p w:rsidR="003A26D4" w:rsidRDefault="003A26D4" w:rsidP="003A26D4">
      <w:r>
        <w:t>Prénom :</w:t>
      </w:r>
    </w:p>
    <w:p w:rsidR="003A26D4" w:rsidRDefault="003A26D4" w:rsidP="003A26D4">
      <w:r>
        <w:t>Fonction :</w:t>
      </w:r>
    </w:p>
    <w:p w:rsidR="003A26D4" w:rsidRDefault="003A26D4" w:rsidP="003A26D4">
      <w:r>
        <w:t>Adresse électronique :</w:t>
      </w:r>
    </w:p>
    <w:p w:rsidR="003A26D4" w:rsidRDefault="003A26D4" w:rsidP="003A26D4">
      <w:r>
        <w:t>Numéro de téléphone :</w:t>
      </w:r>
    </w:p>
    <w:p w:rsidR="003A26D4" w:rsidRDefault="003A26D4" w:rsidP="003A26D4">
      <w:pPr>
        <w:rPr>
          <w:rStyle w:val="lev"/>
          <w:szCs w:val="24"/>
        </w:rPr>
      </w:pPr>
    </w:p>
    <w:p w:rsidR="003A26D4" w:rsidRDefault="003A26D4" w:rsidP="003A26D4">
      <w:pPr>
        <w:rPr>
          <w:rStyle w:val="lev"/>
          <w:szCs w:val="24"/>
        </w:rPr>
      </w:pPr>
    </w:p>
    <w:p w:rsidR="003A26D4" w:rsidRDefault="003A26D4" w:rsidP="003A26D4">
      <w:pPr>
        <w:rPr>
          <w:rStyle w:val="lev"/>
          <w:szCs w:val="24"/>
        </w:rPr>
      </w:pPr>
      <w:r>
        <w:rPr>
          <w:rStyle w:val="lev"/>
          <w:szCs w:val="24"/>
        </w:rPr>
        <w:t>Registres de délibérations</w:t>
      </w:r>
    </w:p>
    <w:p w:rsidR="003A26D4" w:rsidRDefault="003A26D4" w:rsidP="003A26D4">
      <w:pPr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registre en indiquant les dates extrêmes de chacun d’entre eux</w:t>
      </w:r>
    </w:p>
    <w:p w:rsidR="003A26D4" w:rsidRDefault="003A26D4" w:rsidP="003A26D4">
      <w:pPr>
        <w:rPr>
          <w:rStyle w:val="lev"/>
          <w:sz w:val="22"/>
          <w:szCs w:val="22"/>
        </w:rPr>
      </w:pPr>
    </w:p>
    <w:p w:rsidR="003A26D4" w:rsidRDefault="003A26D4" w:rsidP="003A26D4">
      <w:pPr>
        <w:rPr>
          <w:rStyle w:val="lev"/>
        </w:rPr>
      </w:pPr>
    </w:p>
    <w:p w:rsidR="003A26D4" w:rsidRDefault="003A26D4" w:rsidP="003A26D4">
      <w:pPr>
        <w:rPr>
          <w:rStyle w:val="lev"/>
          <w:szCs w:val="24"/>
        </w:rPr>
      </w:pPr>
      <w:r>
        <w:rPr>
          <w:rStyle w:val="lev"/>
          <w:szCs w:val="24"/>
        </w:rPr>
        <w:t>Registres des arrêtés</w:t>
      </w:r>
    </w:p>
    <w:p w:rsidR="003A26D4" w:rsidRDefault="003A26D4" w:rsidP="003A26D4">
      <w:pPr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registre en indiquant les dates extrêmes de chacun d’entre eux</w:t>
      </w:r>
    </w:p>
    <w:p w:rsidR="003A26D4" w:rsidRDefault="003A26D4" w:rsidP="003A26D4">
      <w:pPr>
        <w:rPr>
          <w:rStyle w:val="lev"/>
          <w:sz w:val="22"/>
          <w:szCs w:val="22"/>
        </w:rPr>
      </w:pPr>
    </w:p>
    <w:p w:rsidR="003A26D4" w:rsidRDefault="003A26D4" w:rsidP="003A26D4">
      <w:pPr>
        <w:rPr>
          <w:rStyle w:val="lev"/>
        </w:rPr>
      </w:pPr>
    </w:p>
    <w:p w:rsidR="003A26D4" w:rsidRDefault="003A26D4" w:rsidP="003A26D4">
      <w:pPr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Registres Paroissiaux (avant 1792) et d’État civil (à partir de 1792)</w:t>
      </w:r>
    </w:p>
    <w:p w:rsidR="003A26D4" w:rsidRDefault="003A26D4" w:rsidP="003A26D4">
      <w:pPr>
        <w:jc w:val="both"/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 xml:space="preserve">Énumérer chaque registre (naissances, mariages, décès, registre unique naissances-mariages-décès, tables décennales) en indiquant les dates extrêmes de chacun d’entre eux. </w:t>
      </w: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Cadastre</w:t>
      </w:r>
    </w:p>
    <w:p w:rsidR="003A26D4" w:rsidRDefault="003A26D4" w:rsidP="003A26D4">
      <w:pPr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Énumérer chaque plan et chaque matrice en indiquant les dates de chacun d’entre eux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Plans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Matrices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États de sections</w:t>
      </w: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Autres séries de documents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Budgets et Comptes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Marchés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Permis de construire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Élections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Listes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Procès-verbaux</w:t>
      </w: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Cimetière</w:t>
      </w:r>
    </w:p>
    <w:p w:rsidR="003A26D4" w:rsidRDefault="003A26D4" w:rsidP="003A26D4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Plan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Registre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3A26D4" w:rsidRDefault="003A26D4" w:rsidP="003A26D4">
      <w:pPr>
        <w:pStyle w:val="Sansinterligne"/>
        <w:ind w:left="284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Recensement de population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Autres fonds d’archives conservés dans la commune</w:t>
      </w:r>
    </w:p>
    <w:p w:rsidR="003A26D4" w:rsidRDefault="003A26D4" w:rsidP="003A26D4">
      <w:pPr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 xml:space="preserve">Par exemple : archives des écoles, archives d’association, archives de syndicats intercommunaux etc…. </w:t>
      </w:r>
    </w:p>
    <w:p w:rsidR="003A26D4" w:rsidRDefault="003A26D4" w:rsidP="003A26D4">
      <w:pPr>
        <w:rPr>
          <w:rStyle w:val="lev"/>
          <w:i/>
          <w:sz w:val="18"/>
          <w:szCs w:val="18"/>
        </w:rPr>
      </w:pPr>
    </w:p>
    <w:p w:rsidR="003A26D4" w:rsidRDefault="003A26D4" w:rsidP="003A26D4">
      <w:pPr>
        <w:rPr>
          <w:rStyle w:val="lev"/>
          <w:i/>
          <w:sz w:val="18"/>
          <w:szCs w:val="18"/>
        </w:rPr>
      </w:pPr>
    </w:p>
    <w:p w:rsidR="003A26D4" w:rsidRDefault="003A26D4" w:rsidP="003A26D4">
      <w:pPr>
        <w:rPr>
          <w:rStyle w:val="lev"/>
          <w:i/>
          <w:sz w:val="18"/>
          <w:szCs w:val="18"/>
        </w:rPr>
      </w:pPr>
    </w:p>
    <w:p w:rsidR="003A26D4" w:rsidRDefault="003A26D4" w:rsidP="003A26D4">
      <w:pPr>
        <w:rPr>
          <w:rStyle w:val="lev"/>
          <w:i/>
          <w:sz w:val="18"/>
          <w:szCs w:val="18"/>
        </w:rPr>
      </w:pPr>
    </w:p>
    <w:p w:rsidR="003A26D4" w:rsidRDefault="003A26D4" w:rsidP="003A26D4">
      <w:pPr>
        <w:rPr>
          <w:rStyle w:val="lev"/>
          <w:i/>
          <w:sz w:val="18"/>
          <w:szCs w:val="18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Archives numériques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Les archives bureautiques disposent-elles d’un plan de classement : oui/non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D’un plan de nommage : oui/non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Sont-elles conservées : sur un serveur, dans le cloud, sur un disque dur externe, autre ?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De quels logiciels la mairie dispose-t-elle ? et pour chacun, pour quelle période ?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Etat civil :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Actes :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Comptabilité :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Gestion du personnel :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>Marchés publiques :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 xml:space="preserve">Urbanisme : </w:t>
      </w:r>
    </w:p>
    <w:p w:rsidR="003A26D4" w:rsidRDefault="003A26D4" w:rsidP="003A26D4">
      <w:pPr>
        <w:pStyle w:val="Sansinterligne"/>
        <w:rPr>
          <w:rStyle w:val="lev"/>
          <w:b w:val="0"/>
          <w:sz w:val="24"/>
          <w:szCs w:val="24"/>
        </w:rPr>
      </w:pPr>
      <w:r>
        <w:rPr>
          <w:rStyle w:val="lev"/>
          <w:b w:val="0"/>
          <w:sz w:val="24"/>
          <w:szCs w:val="24"/>
        </w:rPr>
        <w:t xml:space="preserve">Autres : </w:t>
      </w: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Lieux de conservation</w:t>
      </w:r>
    </w:p>
    <w:p w:rsidR="003A26D4" w:rsidRDefault="003A26D4" w:rsidP="003A26D4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Local d’archivage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Bureaux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Étage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Cave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Grenier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Locaux annexes (préciser)</w:t>
      </w:r>
    </w:p>
    <w:p w:rsidR="003A26D4" w:rsidRDefault="003A26D4" w:rsidP="003A26D4">
      <w:pPr>
        <w:pStyle w:val="Sansinterligne"/>
        <w:ind w:left="1134" w:hanging="141"/>
        <w:rPr>
          <w:rStyle w:val="lev"/>
          <w:rFonts w:cstheme="minorHAnsi"/>
          <w:b w:val="0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lastRenderedPageBreak/>
        <w:t>Si les archives sont classées, existe-t-il un inventaire ?</w:t>
      </w:r>
    </w:p>
    <w:p w:rsidR="003A26D4" w:rsidRDefault="003A26D4" w:rsidP="003A26D4">
      <w:pPr>
        <w:pStyle w:val="Sansinterligne"/>
        <w:ind w:left="851"/>
        <w:rPr>
          <w:rStyle w:val="lev"/>
          <w:rFonts w:cstheme="minorHAnsi"/>
          <w:b w:val="0"/>
          <w:sz w:val="24"/>
          <w:szCs w:val="24"/>
        </w:rPr>
      </w:pP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Oui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  <w:r>
        <w:rPr>
          <w:rStyle w:val="lev"/>
          <w:rFonts w:cstheme="minorHAnsi"/>
          <w:b w:val="0"/>
          <w:sz w:val="24"/>
          <w:szCs w:val="24"/>
        </w:rPr>
        <w:t>□</w:t>
      </w:r>
      <w:r>
        <w:rPr>
          <w:rStyle w:val="lev"/>
          <w:b w:val="0"/>
          <w:sz w:val="24"/>
          <w:szCs w:val="24"/>
        </w:rPr>
        <w:t xml:space="preserve"> Non</w:t>
      </w:r>
    </w:p>
    <w:p w:rsidR="003A26D4" w:rsidRDefault="003A26D4" w:rsidP="003A26D4">
      <w:pPr>
        <w:pStyle w:val="Sansinterligne"/>
        <w:ind w:left="851"/>
        <w:rPr>
          <w:rStyle w:val="lev"/>
          <w:b w:val="0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Si lacunes, quelle est la cause de la disparition des archives ?</w:t>
      </w: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 xml:space="preserve">Observations complémentaires : </w:t>
      </w:r>
    </w:p>
    <w:p w:rsidR="003A26D4" w:rsidRDefault="003A26D4" w:rsidP="003A26D4">
      <w:pPr>
        <w:rPr>
          <w:rStyle w:val="lev"/>
          <w:i/>
          <w:sz w:val="18"/>
          <w:szCs w:val="18"/>
        </w:rPr>
      </w:pPr>
      <w:r>
        <w:rPr>
          <w:rStyle w:val="lev"/>
          <w:i/>
          <w:sz w:val="18"/>
          <w:szCs w:val="18"/>
        </w:rPr>
        <w:t>Par exemple, fermeture à clé des locaux, sécurité incendie, sécurité intrusion, local inondable, présence d’insectes ou rongeurs, sinistres ayant touché les documents…)</w:t>
      </w: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</w:p>
    <w:p w:rsidR="003A26D4" w:rsidRDefault="003A26D4" w:rsidP="003A26D4">
      <w:pPr>
        <w:pStyle w:val="Sansinterligne"/>
        <w:rPr>
          <w:rStyle w:val="lev"/>
          <w:sz w:val="24"/>
          <w:szCs w:val="24"/>
        </w:rPr>
      </w:pPr>
      <w:r>
        <w:rPr>
          <w:rStyle w:val="lev"/>
          <w:sz w:val="24"/>
          <w:szCs w:val="24"/>
        </w:rPr>
        <w:t>N’hésitez pas à joindre des photographies de vos locaux.</w:t>
      </w: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3A26D4" w:rsidRDefault="003A26D4" w:rsidP="003A26D4">
      <w:pPr>
        <w:pStyle w:val="Sansinterligne"/>
        <w:rPr>
          <w:rStyle w:val="lev"/>
          <w:b w:val="0"/>
        </w:rPr>
      </w:pPr>
    </w:p>
    <w:p w:rsidR="00107795" w:rsidRDefault="00107795">
      <w:bookmarkStart w:id="0" w:name="_GoBack"/>
      <w:bookmarkEnd w:id="0"/>
    </w:p>
    <w:sectPr w:rsidR="00107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97"/>
    <w:rsid w:val="00107795"/>
    <w:rsid w:val="00137997"/>
    <w:rsid w:val="00325C11"/>
    <w:rsid w:val="003A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DAEFF-2104-45EC-84C2-328DD7D1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9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137997"/>
    <w:pPr>
      <w:spacing w:before="113" w:after="57"/>
      <w:ind w:left="1134"/>
      <w:jc w:val="both"/>
    </w:pPr>
    <w:rPr>
      <w:sz w:val="22"/>
    </w:rPr>
  </w:style>
  <w:style w:type="character" w:customStyle="1" w:styleId="CorpsdetexteCar">
    <w:name w:val="Corps de texte Car"/>
    <w:basedOn w:val="Policepardfaut"/>
    <w:link w:val="Corpsdetexte"/>
    <w:rsid w:val="00137997"/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Contenudetableau">
    <w:name w:val="Contenu de tableau"/>
    <w:basedOn w:val="Normal"/>
    <w:rsid w:val="00137997"/>
    <w:pPr>
      <w:suppressLineNumbers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1379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37997"/>
    <w:rPr>
      <w:rFonts w:eastAsiaTheme="minorEastAsia"/>
      <w:color w:val="5A5A5A" w:themeColor="text1" w:themeTint="A5"/>
      <w:spacing w:val="15"/>
      <w:lang w:eastAsia="fr-FR"/>
    </w:rPr>
  </w:style>
  <w:style w:type="character" w:styleId="lev">
    <w:name w:val="Strong"/>
    <w:basedOn w:val="Policepardfaut"/>
    <w:uiPriority w:val="22"/>
    <w:qFormat/>
    <w:rsid w:val="00137997"/>
    <w:rPr>
      <w:b/>
      <w:bCs/>
    </w:rPr>
  </w:style>
  <w:style w:type="paragraph" w:styleId="Sansinterligne">
    <w:name w:val="No Spacing"/>
    <w:uiPriority w:val="1"/>
    <w:qFormat/>
    <w:rsid w:val="003A2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Catherine</dc:creator>
  <cp:keywords/>
  <dc:description/>
  <cp:lastModifiedBy>Julien BELLENGIER</cp:lastModifiedBy>
  <cp:revision>2</cp:revision>
  <dcterms:created xsi:type="dcterms:W3CDTF">2026-02-02T09:00:00Z</dcterms:created>
  <dcterms:modified xsi:type="dcterms:W3CDTF">2026-02-02T09:00:00Z</dcterms:modified>
</cp:coreProperties>
</file>